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50BB0EBF" w14:textId="77777777" w:rsidR="00167506" w:rsidRPr="00347473" w:rsidRDefault="00167506" w:rsidP="0029034D">
      <w:pPr>
        <w:spacing w:before="120"/>
        <w:jc w:val="center"/>
        <w:rPr>
          <w:rFonts w:ascii="TH SarabunIT๙" w:hAnsi="TH SarabunIT๙" w:cs="TH SarabunIT๙"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สัญญาจ้างพนักงานราชการ</w:t>
      </w:r>
    </w:p>
    <w:p w14:paraId="3331A51B" w14:textId="77777777" w:rsidR="00167506" w:rsidRPr="0089764F" w:rsidRDefault="00167506" w:rsidP="0016750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กรม</w:t>
      </w:r>
      <w:r w:rsidR="002450FD"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ส่งเสริมสหกรณ์</w:t>
      </w:r>
    </w:p>
    <w:p w14:paraId="65129B7C" w14:textId="2B3558D6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สัญญาจ้างพนักงานราชการฉบับนี้ ทำขึ้น ณ.......................................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</w:t>
      </w:r>
      <w:r w:rsidR="00486D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565 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/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="00133814" w:rsidRPr="00A24598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bookmarkEnd w:id="0"/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ลงวันที่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 26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ซึ่งต่อไปในสัญญานี้เรียกว่า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ฝ่ายหนึ่ง กับ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 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 โทรศัพท์...............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ซึ่งต่อไปในสัญญานี้เรียกว่า 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อีกฝ่ายหนึ่ง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ทั้งสองฝ่ายต่างได้ตกลงร่วมกันทำสัญญาจ้างไว้ต่อกัน ดังต่อไปนี้</w:t>
      </w:r>
    </w:p>
    <w:p w14:paraId="15E3D2F2" w14:textId="5F915F0D" w:rsidR="00167506" w:rsidRPr="00133814" w:rsidRDefault="00167506" w:rsidP="001162E7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 และพนักงานราชการตกลงรับจ้างทำงานให้แก่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โดยเป็นพนักงานราชการ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ทั่วไป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14:paraId="60203ACB" w14:textId="77777777" w:rsidR="00167506" w:rsidRPr="0023494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กลุ่มงานบริการ</w:t>
      </w:r>
    </w:p>
    <w:p w14:paraId="4F7C7661" w14:textId="77777777" w:rsidR="00167506" w:rsidRPr="00133814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133814" w:rsidRP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74D65202" w14:textId="77777777" w:rsidR="0071456B" w:rsidRPr="00347473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กลุ่มงานบริหารทั่วไป</w:t>
      </w:r>
    </w:p>
    <w:p w14:paraId="3B4A4788" w14:textId="77777777" w:rsidR="001162E7" w:rsidRDefault="0071456B" w:rsidP="001162E7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8976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0C2EE4DF" w14:textId="77777777" w:rsidR="00167506" w:rsidRPr="00234943" w:rsidRDefault="00167506" w:rsidP="001162E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34943">
        <w:rPr>
          <w:rFonts w:ascii="TH SarabunIT๙" w:hAnsi="TH SarabunIT๙" w:cs="TH SarabunIT๙"/>
          <w:sz w:val="32"/>
          <w:szCs w:val="32"/>
          <w:cs/>
        </w:rPr>
        <w:t>พนักงานราชการมีหน้าที่รับผิดชอบภาระงานตามรายละเอียดที่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และให้ถือว่าเอกสารแนบท้ายสัญญาจ้างดังกล่าวเป็นส่วนหนึ่งของสัญญาจ้างนี้</w:t>
      </w:r>
    </w:p>
    <w:p w14:paraId="7E0EEED0" w14:textId="66F85B06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34943">
        <w:rPr>
          <w:rFonts w:ascii="TH SarabunIT๙" w:hAnsi="TH SarabunIT๙" w:cs="TH SarabunIT๙"/>
          <w:sz w:val="32"/>
          <w:szCs w:val="32"/>
          <w:cs/>
        </w:rPr>
        <w:tab/>
      </w:r>
      <w:r w:rsidRPr="00234943">
        <w:rPr>
          <w:rFonts w:ascii="TH SarabunIT๙" w:hAnsi="TH SarabunIT๙" w:cs="TH SarabunIT๙"/>
          <w:sz w:val="32"/>
          <w:szCs w:val="32"/>
          <w:cs/>
        </w:rPr>
        <w:tab/>
        <w:t>ในกรณีที่มีปัญหาว่างานใดเป็นหน้าที่การงานตามสัญญาจ้างนี้หรือไม่ หรือกรณีที่มีข้อสงสัยเกี่ยวกับข้อความของสัญญาจ้าง หรือข้อความในเอกสารแนบท้ายสัญญาจ้าง ให้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เป็น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234943">
        <w:rPr>
          <w:rFonts w:ascii="TH SarabunIT๙" w:hAnsi="TH SarabunIT๙" w:cs="TH SarabunIT๙"/>
          <w:sz w:val="32"/>
          <w:szCs w:val="32"/>
          <w:cs/>
        </w:rPr>
        <w:t>ผู้วินิจฉัย และพนักงานราชการจะต้องปฏิบัติตามคำวินิจฉัยนั้น</w:t>
      </w:r>
    </w:p>
    <w:p w14:paraId="1DEC9D6C" w14:textId="27BD3920" w:rsidR="00167506" w:rsidRPr="00347473" w:rsidRDefault="00167506" w:rsidP="001162E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ตกลงจ้างพนักงานราชการมีกำหนด...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..เดือน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เริ่มตั้งแต่วันที่..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....เดือน..........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..พ.ศ.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 และสิ้นสุดในวันที่....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...เดือน..................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......พ.ศ........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195FF574" w14:textId="77777777" w:rsidR="00167506" w:rsidRPr="00347473" w:rsidRDefault="00167506" w:rsidP="00D87CB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กำหนดระยะเวลาการมาปฏิบัติงานที่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ให้เป็นไปตามรายละเอียดแนบท้าย</w:t>
      </w:r>
      <w:r w:rsidRPr="00347473">
        <w:rPr>
          <w:rFonts w:ascii="TH SarabunIT๙" w:hAnsi="TH SarabunIT๙" w:cs="TH SarabunIT๙"/>
          <w:sz w:val="32"/>
          <w:szCs w:val="32"/>
          <w:cs/>
        </w:rPr>
        <w:t>สัญญาจ้าง และให้ถือว่าเอกสารแนบท้ายสัญญาจ้างดังกล่าวเป็นส่วนหนึ่งของสัญญาจ้าง</w:t>
      </w:r>
    </w:p>
    <w:p w14:paraId="115825FB" w14:textId="5F45DFC2" w:rsidR="00D37D94" w:rsidRDefault="00167506" w:rsidP="001162E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ตกลงจ่าย และพนักงานราชการตกลงรับค่าตอบแทน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เป็นอัตราค่าจ้างเดือนละ.....................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............บาท</w:t>
      </w:r>
    </w:p>
    <w:p w14:paraId="7DB5C28E" w14:textId="15CA1194" w:rsidR="00167506" w:rsidRPr="00347473" w:rsidRDefault="00167506" w:rsidP="00C31D5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ทั้งนี้ พนักงานราชการต้องเป็นผู้รับผิดชอบในการ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เสียภาษีเงินได้</w:t>
      </w:r>
      <w:r w:rsidR="00B85CA9">
        <w:rPr>
          <w:rFonts w:ascii="TH SarabunIT๙" w:hAnsi="TH SarabunIT๙" w:cs="TH SarabunIT๙" w:hint="cs"/>
          <w:sz w:val="32"/>
          <w:szCs w:val="32"/>
          <w:cs/>
        </w:rPr>
        <w:t xml:space="preserve"> และเงินประกันสังคม</w:t>
      </w:r>
      <w:r w:rsidR="00B85CA9">
        <w:rPr>
          <w:rFonts w:ascii="TH SarabunIT๙" w:hAnsi="TH SarabunIT๙" w:cs="TH SarabunIT๙" w:hint="cs"/>
          <w:sz w:val="32"/>
          <w:szCs w:val="32"/>
          <w:cs/>
        </w:rPr>
        <w:br/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โดยกรมส่งเสริมสหกรณ์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จะเป็นผู้หักไว้ ณ ที่จ่าย</w:t>
      </w:r>
    </w:p>
    <w:p w14:paraId="29EE21EC" w14:textId="25AFA82C" w:rsidR="005926E0" w:rsidRDefault="00167506" w:rsidP="00C31D5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พนักงานราชการอาจได้รับสิทธิประโยชน์อื่น ตามระเบียบสำนักนายกรัฐมนตรี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หรือตามที่คณะกรรมการ หรือ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14:paraId="7A9D1601" w14:textId="00971237" w:rsidR="006E7139" w:rsidRDefault="00167506" w:rsidP="0047253B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6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จะทำการประเมินผลการปฏิบัติงานของพนักงานราชการ</w:t>
      </w:r>
      <w:r w:rsidR="0047253B">
        <w:rPr>
          <w:rFonts w:ascii="TH SarabunIT๙" w:hAnsi="TH SarabunIT๙" w:cs="TH SarabunIT๙"/>
          <w:sz w:val="32"/>
          <w:szCs w:val="32"/>
          <w:cs/>
        </w:rPr>
        <w:br/>
      </w:r>
      <w:r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ตามหลักเกณฑ์ และวิธีการที่</w:t>
      </w:r>
      <w:r w:rsidR="00AB7FDC"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กำหนดผลการประเมินตามวรรคหนึ่งเป็นประการใดให้ถือเป็นที่สุด</w:t>
      </w:r>
    </w:p>
    <w:p w14:paraId="51805DEA" w14:textId="49FB3DD5" w:rsidR="00B57D5C" w:rsidRDefault="00B57D5C" w:rsidP="00B57D5C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14:paraId="7B375351" w14:textId="77777777" w:rsidR="00167506" w:rsidRPr="00234943" w:rsidRDefault="00167506" w:rsidP="00C6562D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สัญญานี้สิ้นสุดลงเมื่อเข้ากรณีใดกรณีหนึ่ง ดังต่อไปนี้</w:t>
      </w:r>
    </w:p>
    <w:p w14:paraId="1484361A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เข้ากรณีใดกรณีหนึ่งตามที่กำหนดในข้อ </w:t>
      </w:r>
      <w:r w:rsidRPr="00347473">
        <w:rPr>
          <w:rFonts w:ascii="TH SarabunIT๙" w:hAnsi="TH SarabunIT๙" w:cs="TH SarabunIT๙"/>
          <w:sz w:val="32"/>
          <w:szCs w:val="32"/>
        </w:rPr>
        <w:t>28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2F1C37AC" w14:textId="23820C43" w:rsidR="00167506" w:rsidRPr="00347473" w:rsidRDefault="00167506" w:rsidP="00167506">
      <w:pPr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>(</w:t>
      </w:r>
      <w:r w:rsidRPr="0027104B">
        <w:rPr>
          <w:rFonts w:ascii="TH SarabunIT๙" w:hAnsi="TH SarabunIT๙" w:cs="TH SarabunIT๙"/>
          <w:spacing w:val="8"/>
          <w:sz w:val="32"/>
          <w:szCs w:val="32"/>
        </w:rPr>
        <w:t>2</w:t>
      </w:r>
      <w:r w:rsidR="00E92EC4" w:rsidRPr="0027104B">
        <w:rPr>
          <w:rFonts w:ascii="TH SarabunIT๙" w:hAnsi="TH SarabunIT๙" w:cs="TH SarabunIT๙"/>
          <w:spacing w:val="8"/>
          <w:sz w:val="32"/>
          <w:szCs w:val="32"/>
          <w:cs/>
        </w:rPr>
        <w:t>)</w:t>
      </w:r>
      <w:r w:rsidR="005926E0" w:rsidRPr="0027104B">
        <w:rPr>
          <w:rFonts w:ascii="TH SarabunIT๙" w:hAnsi="TH SarabunIT๙" w:cs="TH SarabunIT๙" w:hint="cs"/>
          <w:spacing w:val="8"/>
          <w:sz w:val="32"/>
          <w:szCs w:val="32"/>
          <w:cs/>
        </w:rPr>
        <w:t xml:space="preserve"> </w:t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 xml:space="preserve">พนักงานราชการลาออกจากการปฏิบัติงาน ตามข้อ </w:t>
      </w:r>
      <w:r w:rsidRPr="0027104B">
        <w:rPr>
          <w:rFonts w:ascii="TH SarabunIT๙" w:hAnsi="TH SarabunIT๙" w:cs="TH SarabunIT๙"/>
          <w:spacing w:val="8"/>
          <w:sz w:val="32"/>
          <w:szCs w:val="32"/>
        </w:rPr>
        <w:t>29</w:t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 xml:space="preserve"> ของระเบียบ</w:t>
      </w:r>
      <w:r w:rsidR="00927818">
        <w:rPr>
          <w:rFonts w:ascii="TH SarabunIT๙" w:hAnsi="TH SarabunIT๙" w:cs="TH SarabunIT๙"/>
          <w:spacing w:val="8"/>
          <w:sz w:val="32"/>
          <w:szCs w:val="32"/>
          <w:cs/>
        </w:rPr>
        <w:br/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>สำนัก</w:t>
      </w:r>
      <w:r w:rsidR="005926E0" w:rsidRPr="00B1044C">
        <w:rPr>
          <w:rFonts w:ascii="TH SarabunIT๙" w:hAnsi="TH SarabunIT๙" w:cs="TH SarabunIT๙" w:hint="cs"/>
          <w:spacing w:val="-6"/>
          <w:sz w:val="32"/>
          <w:szCs w:val="32"/>
          <w:cs/>
        </w:rPr>
        <w:t>น</w:t>
      </w:r>
      <w:r w:rsidRPr="00B104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ายกรัฐมนตรีว่าด้วยพนักงานราชการ พ.ศ. </w:t>
      </w:r>
      <w:r w:rsidRPr="00B1044C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="00E92EC4" w:rsidRPr="00B1044C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E92EC4" w:rsidRPr="00B1044C">
        <w:rPr>
          <w:rFonts w:ascii="TH SarabunIT๙" w:hAnsi="TH SarabunIT๙" w:cs="TH SarabunIT๙"/>
          <w:spacing w:val="-6"/>
          <w:sz w:val="32"/>
          <w:szCs w:val="32"/>
          <w:cs/>
        </w:rPr>
        <w:t>โดยให้ถือปฏิบัติตามระเบียบว่าด้วยการลาออกจาก</w:t>
      </w:r>
      <w:r w:rsidR="00E92EC4" w:rsidRPr="00AF3551">
        <w:rPr>
          <w:rFonts w:ascii="TH SarabunIT๙" w:hAnsi="TH SarabunIT๙" w:cs="TH SarabunIT๙"/>
          <w:sz w:val="32"/>
          <w:szCs w:val="32"/>
          <w:cs/>
        </w:rPr>
        <w:t>ราชการของข้าราชการพลเรือนสามัญ พ.ศ. 2551 โดยอนุโลม</w:t>
      </w:r>
    </w:p>
    <w:p w14:paraId="68908C1C" w14:textId="1FD8A877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มีการเลิกสัญญาจ้างตามข้อ </w:t>
      </w:r>
      <w:r w:rsidRPr="00347473">
        <w:rPr>
          <w:rFonts w:ascii="TH SarabunIT๙" w:hAnsi="TH SarabunIT๙" w:cs="TH SarabunIT๙"/>
          <w:sz w:val="32"/>
          <w:szCs w:val="32"/>
        </w:rPr>
        <w:t>30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ของระเบียบสำนักนายกรัฐมนตรีว่าด้วย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C5C0B15" w14:textId="2FE7959D" w:rsidR="00167506" w:rsidRPr="0034747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เหตุอื่น</w:t>
      </w:r>
      <w:r w:rsidR="004E73E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ๆ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ตามที่กรมส่งเสริมสหกรณ์ประกาศกำหนด</w:t>
      </w:r>
    </w:p>
    <w:p w14:paraId="4221D03D" w14:textId="4BC3F3B8" w:rsidR="00167506" w:rsidRPr="00234943" w:rsidRDefault="00167506" w:rsidP="00503CE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8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พนักงานราชการมีหน้าที่ต้องรักษาวินัยและยอมรับการลงโทษทางวินัยตามที่กำหนด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ในระเบียบสำนักนายกรัฐมนตรีว่าด้วยพนักงานราชการ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และหรือที่</w:t>
      </w:r>
      <w:r w:rsidR="00A27AB1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ประกาศกำหนด</w:t>
      </w:r>
    </w:p>
    <w:p w14:paraId="263E8310" w14:textId="613DDF41" w:rsidR="00A27AB1" w:rsidRPr="00347473" w:rsidRDefault="00A27AB1" w:rsidP="0016750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="00234943">
        <w:rPr>
          <w:rFonts w:ascii="TH SarabunIT๙" w:hAnsi="TH SarabunIT๙" w:cs="TH SarabunIT๙"/>
          <w:sz w:val="32"/>
          <w:szCs w:val="32"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ในกรณีใดซึ่งเกี่ยวกับวินัยและการดำเนินการทางวินัยและกรมส่งเสริมสหกรณ์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ยังมิได้ประกาศระเบียบเพื่อบังคับใช้ ให้ถือปฏิบัติตามระเบียบกระทรวงการคลังว่าด้วยลูกจ้างประจำของ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ส่วนราชการ พ.ศ. 2537 ซึ่งว่าด้วยวินัยและการรักษาวินัยโดยอนุโลม</w:t>
      </w:r>
    </w:p>
    <w:p w14:paraId="4736BA8E" w14:textId="287C3013" w:rsidR="00167506" w:rsidRPr="00347473" w:rsidRDefault="00167506" w:rsidP="00503CE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9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ในกรณีพนักงานราชการละทิ้งงานก่อนครบกำหนดเวลาตามข้อ </w:t>
      </w:r>
      <w:r w:rsidRPr="00347473">
        <w:rPr>
          <w:rFonts w:ascii="TH SarabunIT๙" w:hAnsi="TH SarabunIT๙" w:cs="TH SarabunIT๙"/>
          <w:sz w:val="32"/>
          <w:szCs w:val="32"/>
        </w:rPr>
        <w:t xml:space="preserve">3 </w:t>
      </w:r>
      <w:r w:rsidRPr="00347473">
        <w:rPr>
          <w:rFonts w:ascii="TH SarabunIT๙" w:hAnsi="TH SarabunIT๙" w:cs="TH SarabunIT๙"/>
          <w:sz w:val="32"/>
          <w:szCs w:val="32"/>
          <w:cs/>
        </w:rPr>
        <w:t>หรือปฏิบัติงานใด</w:t>
      </w:r>
      <w:r w:rsidR="00DC152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ๆจนเป็นเหตุให้เกิดความเสียหายแก่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กรมส่งเสริมสหกรณ์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ในระหว่างอายุสัญญาพนักงานราชการยินยอม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ชดใช้ค่าเสียหายให้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ทุกประการภายในกำหนดเวลาที่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เรียกร้องให้ชดใช้</w:t>
      </w:r>
      <w:r w:rsidR="00C86788">
        <w:rPr>
          <w:rFonts w:ascii="TH SarabunIT๙" w:hAnsi="TH SarabunIT๙" w:cs="TH SarabunIT๙" w:hint="cs"/>
          <w:spacing w:val="-2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และยินยอมให้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หักค่าจ้างหรือเงินอื่นใดที่พนักงานราชการมีสิทธิได้รับจาก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เป็นการชดใช้ค่าเสียหายได้ เว้นแต่ความเสียหายนั้นเกิดจากเหตุสุดวิสัย</w:t>
      </w:r>
    </w:p>
    <w:p w14:paraId="199FA6D7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ข้อ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 xml:space="preserve"> 10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พนักงานราชการจะต้องปฏิบัติตามระเบียบสำนักนายกรัฐมนตรีว่าด้วยพนักงาน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ราชการ 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พ.ศ. </w:t>
      </w:r>
      <w:r w:rsidRPr="005926E0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ประกาศหรือมติของคณะกรรมการบริหารพนักงานราชการ ประกาศหรือคำสั่งของ</w:t>
      </w:r>
      <w:r w:rsidR="00A448C2" w:rsidRPr="005926E0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="005926E0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ที่ออกตามระเบียบสำนักนายกรัฐมนตรีว่าด้วยพนักงานราชการ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5B1D73B1" w14:textId="1BCF7FE8" w:rsidR="00B3059C" w:rsidRPr="007E7C5A" w:rsidRDefault="00167506" w:rsidP="00167506">
      <w:pPr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  <w:t>ข้อ</w:t>
      </w:r>
      <w:r w:rsidR="007E7C5A" w:rsidRPr="007E7C5A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</w:rPr>
        <w:t>11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พนักงานราชการจะต้องประพฤติ และปฏิบัติตามกฎหมาย ระเบียบ ข้อบังคับ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คำสั่งของทางราชการ ทั้งที่ได้ออกใช้บังคับแก่พนักงานราชการอยู่แล้วก่อนวันที่ลงนามในสัญญาจ้างนี้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ที่จะออกใช้บังคับต่อไปในภายหลัง โดยพนักงานราชการยินยอมให้ถือว่ากฎหมาย ระเบียบ หรือคำสั่ง</w:t>
      </w:r>
      <w:r w:rsidR="00C86788"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ต่าง</w:t>
      </w:r>
      <w:r w:rsidR="00DC152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ๆ ดังกล่าวเป็นส่วนหนึ่งของสัญญาจ้างนี้</w:t>
      </w:r>
    </w:p>
    <w:p w14:paraId="7CCD68D2" w14:textId="667EB32D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พนักงานราชการต้องปฏิบัติงานให้กับ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ตามที่ได้รับมอบหมาย 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ด้วยความซื่อสัตย์ สุจริต และตั้งใจปฏิบัติงานอย่างเต็มกำลังความสามารถของตน โดยแสวงหาความรู้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และ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ทักษะเพิ่มเติมหรือกระทำการใด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เพื่อให้ผลงานในหน้าที่มีคุณภาพดีขึ้น ทั้งนี้ ต้องรักษา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ผลประโยชน์ และชื่อเสียงของราชการ และไม่เปิดเผยความลับหรือข้อมูลของทางราชการให้ผู้หนึ่งผู้ใดทราบ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โดยมิได้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รับอนุญาต</w:t>
      </w:r>
      <w:r w:rsidR="0049675F">
        <w:rPr>
          <w:rFonts w:ascii="TH SarabunIT๙" w:hAnsi="TH SarabunIT๙" w:cs="TH SarabunIT๙"/>
          <w:sz w:val="32"/>
          <w:szCs w:val="32"/>
          <w:cs/>
        </w:rPr>
        <w:br/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จากผู้รับผิดชอบงานนั้น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</w:t>
      </w:r>
    </w:p>
    <w:p w14:paraId="08BD60E4" w14:textId="3AEBBBCC" w:rsidR="00B964F0" w:rsidRDefault="00167506" w:rsidP="00CB3B08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13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ในระหว่างอายุสัญญาจ้างนี้ หากพนักงานราชการปฏิบัติงานตามสัญญาจ้างแล้ว</w:t>
      </w:r>
      <w:r w:rsidRPr="00347473">
        <w:rPr>
          <w:rFonts w:ascii="TH SarabunIT๙" w:hAnsi="TH SarabunIT๙" w:cs="TH SarabunIT๙"/>
          <w:sz w:val="32"/>
          <w:szCs w:val="32"/>
          <w:cs/>
        </w:rPr>
        <w:t>ก่อให้เกิดผลงานสร้างสรรค์ขึ้นใหม่ ให้ลิขสิทธิ์ของผลงานดังกล่าวเป็นกรรมสิทธิ์ของ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</w:p>
    <w:p w14:paraId="651ED5E2" w14:textId="5B57CB75" w:rsidR="00294AAB" w:rsidRDefault="00B964F0" w:rsidP="00CB3B08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14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พนักงานราชการจะต้องรับผิดชอบต่อการละเมิดบทบัญญัติแห่งกฎหมายหรือสิทธิใด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ในสิทธิบัตร หรือลิขสิทธิ์ของบุคคลที่สาม ซึ่งพนักงานราชการนำมาใช้ในการปฏิบัติตามสัญญานี้</w:t>
      </w:r>
    </w:p>
    <w:p w14:paraId="52251F8B" w14:textId="77777777" w:rsidR="00294AAB" w:rsidRDefault="00294AAB">
      <w:pPr>
        <w:spacing w:after="20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14:paraId="51CDB2F9" w14:textId="59109280" w:rsidR="005208D1" w:rsidRPr="00CB3B08" w:rsidRDefault="00294AAB" w:rsidP="00294AAB">
      <w:pPr>
        <w:tabs>
          <w:tab w:val="left" w:pos="1418"/>
        </w:tabs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- 3 -</w:t>
      </w:r>
    </w:p>
    <w:p w14:paraId="6B00242D" w14:textId="3914CF13" w:rsidR="00167506" w:rsidRPr="00234943" w:rsidRDefault="00167506" w:rsidP="000676E8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สิทธิ หน้าที่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และความรับผิดชอบของพนักงานราชการนอกเหนือจากที่กำหนดไว้</w:t>
      </w:r>
      <w:r w:rsidR="00D02E07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ในสัญญาจ้างนี้ ให้เป็นไปตามกฎหมาย ระเบียบ ข้อบังคับที่ทางราชการกำหนดไว้</w:t>
      </w:r>
    </w:p>
    <w:p w14:paraId="7F78D3D2" w14:textId="77777777" w:rsidR="00167506" w:rsidRPr="00347473" w:rsidRDefault="00167506" w:rsidP="00D02E0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สัญญานี้ทำขึ้นสองฉบับมีข้อความถูกต้องตรงกัน คู่สัญญาอ่าน ตรวจสอบและเข้าใจข้อความ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ในสัญญาโดยละเอียดแล้ว จึงลงลายมือชื่อไว้เป็นหลักฐานต่อหน้าพยาน ณ วัน เดือน ปี ดังกล่าวข้างต้น และ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ต่างฝ่ายต่างเก็บรักษาไว้ฝ่ายละฉบับ</w:t>
      </w:r>
    </w:p>
    <w:p w14:paraId="59631AB2" w14:textId="58DBC046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7986623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6EE8E5A" w14:textId="77777777" w:rsidR="002C573F" w:rsidRPr="00347473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A03FECC" w14:textId="4E6F0CEC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154F8E1B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605B1580" w:rsidR="00124A79" w:rsidRDefault="00D500B3" w:rsidP="00D500B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ผู้อำนวยการกอง/สำนัก................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55C32F27" w14:textId="280B6984" w:rsidR="001C2D83" w:rsidRPr="00D500B3" w:rsidRDefault="00124A79" w:rsidP="00124A79">
      <w:pPr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37C3B4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69F329D1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568B4C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39055B99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3DC9CD31" w14:textId="7653068D" w:rsidR="00167506" w:rsidRPr="00347473" w:rsidRDefault="00167506" w:rsidP="001D1010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01D1AA7E" w14:textId="2B9F7984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3866782" w14:textId="0FAB27FF" w:rsidR="00167506" w:rsidRPr="00347473" w:rsidRDefault="0029034D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15142BF5" wp14:editId="32D62CF8">
                <wp:simplePos x="0" y="0"/>
                <wp:positionH relativeFrom="column">
                  <wp:posOffset>387622</wp:posOffset>
                </wp:positionH>
                <wp:positionV relativeFrom="paragraph">
                  <wp:posOffset>146125</wp:posOffset>
                </wp:positionV>
                <wp:extent cx="5039265" cy="1951744"/>
                <wp:effectExtent l="76200" t="0" r="28575" b="8699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265" cy="1951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F80141A" w14:textId="77777777" w:rsidR="00854B10" w:rsidRDefault="00BF32E1" w:rsidP="003905D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: </w:t>
                            </w:r>
                            <w:r w:rsidR="00F654C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เอกสารประกอบ</w:t>
                            </w:r>
                          </w:p>
                          <w:p w14:paraId="58C7F551" w14:textId="572FCCC3" w:rsidR="00BF32E1" w:rsidRPr="00D106CA" w:rsidRDefault="00854B10" w:rsidP="00854B10">
                            <w:pPr>
                              <w:tabs>
                                <w:tab w:val="left" w:pos="1418"/>
                              </w:tabs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ใบสมัครตัวจริง</w:t>
                            </w:r>
                            <w:r w:rsidR="00F654CC"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br/>
                            </w:r>
                            <w:r w:rsidR="004B0BE3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4B0BE3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3905D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F654C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สำเนาบัตรประจำตัวประชาชน</w:t>
                            </w:r>
                          </w:p>
                          <w:p w14:paraId="0A1B17E5" w14:textId="77777777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สำเนาทะเบียนบ้าน</w:t>
                            </w:r>
                          </w:p>
                          <w:p w14:paraId="4C705C25" w14:textId="4D38639A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9F138E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สำเนาวุฒิการศึกษา</w:t>
                            </w:r>
                            <w:r w:rsidR="009F138E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(</w:t>
                            </w:r>
                            <w:r w:rsidR="009F138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ปริญญาบัตร/ประกาศนียบัตร </w:t>
                            </w:r>
                            <w:r w:rsidR="009F138E" w:rsidRPr="00B53D1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และ</w:t>
                            </w:r>
                            <w:r w:rsidR="009F138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ระเบียนการศึกษา</w:t>
                            </w:r>
                            <w:r w:rsidR="009F138E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0D8BDAE0" w14:textId="586FF62A" w:rsidR="00D37755" w:rsidRPr="00D106CA" w:rsidRDefault="00D37755" w:rsidP="008C6B42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  <w:t xml:space="preserve">-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เอกสารอื่น</w:t>
                            </w:r>
                            <w:r w:rsidR="004D6C6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ๆ เช่น </w:t>
                            </w:r>
                            <w:r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สำเนา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ใบเปลี่ยน</w:t>
                            </w:r>
                            <w:r w:rsidR="008C6B42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คำนำหน้าชื่อ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ชื่อ - นามสกุล,</w:t>
                            </w:r>
                            <w:r w:rsidR="008C6B42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 xml:space="preserve">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ใบสำคัญ</w:t>
                            </w:r>
                            <w:r w:rsid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br/>
                            </w:r>
                            <w:r w:rsid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                       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การสมรส เป็นต้น</w:t>
                            </w:r>
                          </w:p>
                          <w:p w14:paraId="49587846" w14:textId="7E00E58C" w:rsidR="00124A79" w:rsidRPr="00D106CA" w:rsidRDefault="00124A79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ใบรับรองแพทย์</w:t>
                            </w:r>
                          </w:p>
                          <w:p w14:paraId="620AF869" w14:textId="77777777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ประกาศผลการขึ้นบัญชีผู้ผ่านการคัดเลือก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42BF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0.5pt;margin-top:11.5pt;width:396.8pt;height:153.7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">
                <v:shadow on="t" opacity=".5" offset="-6pt,6pt"/>
                <v:textbox>
                  <w:txbxContent>
                    <w:p w14:paraId="4F80141A" w14:textId="77777777" w:rsidR="00854B10" w:rsidRDefault="00BF32E1" w:rsidP="003905D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u w:val="single"/>
                          <w:cs/>
                        </w:rPr>
                        <w:t>หมายเหตุ</w:t>
                      </w:r>
                      <w:r w:rsidRPr="00D106C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: </w:t>
                      </w:r>
                      <w:r w:rsidR="00F654C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เอกสารประกอบ</w:t>
                      </w:r>
                    </w:p>
                    <w:p w14:paraId="58C7F551" w14:textId="572FCCC3" w:rsidR="00BF32E1" w:rsidRPr="00D106CA" w:rsidRDefault="00854B10" w:rsidP="00854B10">
                      <w:pPr>
                        <w:tabs>
                          <w:tab w:val="left" w:pos="1418"/>
                        </w:tabs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ใบสมัครตัวจริง</w:t>
                      </w:r>
                      <w:r w:rsidR="00F654CC"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br/>
                      </w:r>
                      <w:r w:rsidR="004B0BE3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4B0BE3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3905D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F654C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สำเนาบัตรประจำตัวประชาชน</w:t>
                      </w:r>
                    </w:p>
                    <w:p w14:paraId="0A1B17E5" w14:textId="77777777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สำเนาทะเบียนบ้าน</w:t>
                      </w:r>
                    </w:p>
                    <w:p w14:paraId="4C705C25" w14:textId="4D38639A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9F138E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สำเนาวุฒิการศึกษา</w:t>
                      </w:r>
                      <w:r w:rsidR="009F138E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(</w:t>
                      </w:r>
                      <w:r w:rsidR="009F138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ปริญญาบัตร/ประกาศนียบัตร </w:t>
                      </w:r>
                      <w:r w:rsidR="009F138E" w:rsidRPr="00B53D1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และ</w:t>
                      </w:r>
                      <w:r w:rsidR="009F138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ระเบียนการศึกษา</w:t>
                      </w:r>
                      <w:r w:rsidR="009F138E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0D8BDAE0" w14:textId="586FF62A" w:rsidR="00D37755" w:rsidRPr="00D106CA" w:rsidRDefault="00D37755" w:rsidP="008C6B42">
                      <w:pPr>
                        <w:jc w:val="thaiDistribute"/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  <w:t xml:space="preserve">-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เอกสารอื่น</w:t>
                      </w:r>
                      <w:r w:rsidR="004D6C6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ๆ เช่น </w:t>
                      </w:r>
                      <w:r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สำเนา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ใบเปลี่ยน</w:t>
                      </w:r>
                      <w:r w:rsidR="008C6B42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คำนำหน้าชื่อ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ชื่อ - นามสกุล,</w:t>
                      </w:r>
                      <w:r w:rsidR="008C6B42" w:rsidRPr="008C6B42">
                        <w:rPr>
                          <w:rFonts w:ascii="TH SarabunIT๙" w:hAnsi="TH SarabunIT๙" w:cs="TH SarabunIT๙" w:hint="cs"/>
                          <w:color w:val="FF0000"/>
                          <w:spacing w:val="-10"/>
                          <w:sz w:val="28"/>
                          <w:cs/>
                        </w:rPr>
                        <w:t xml:space="preserve">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ใบสำคัญ</w:t>
                      </w:r>
                      <w:r w:rsid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br/>
                      </w:r>
                      <w:r w:rsid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                       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การสมรส เป็นต้น</w:t>
                      </w:r>
                    </w:p>
                    <w:p w14:paraId="49587846" w14:textId="7E00E58C" w:rsidR="00124A79" w:rsidRPr="00D106CA" w:rsidRDefault="00124A79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ใบรับรองแพทย์</w:t>
                      </w:r>
                    </w:p>
                    <w:p w14:paraId="620AF869" w14:textId="77777777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ประกาศผลการขึ้นบัญชีผู้ผ่านการคัดเลือก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363DC7DD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29276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4D96425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8532D6D" w14:textId="77777777" w:rsidR="00AD375C" w:rsidRDefault="00AD375C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D9869C9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22ACBF66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2F08CB1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E609A25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290AE7F9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C8E22F5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D785236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71FDF9C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6249811" w14:textId="77777777" w:rsidR="002C573F" w:rsidRPr="00347473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A0278D9" w14:textId="742F1A98" w:rsidR="00167506" w:rsidRDefault="00167506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เอกสารแนบท้ายสัญญาจ้าง</w:t>
      </w:r>
    </w:p>
    <w:p w14:paraId="4E1C29D6" w14:textId="297DD0E2" w:rsidR="0089764F" w:rsidRDefault="0089764F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C33548" w14:textId="6E4C589A" w:rsidR="0089764F" w:rsidRPr="0089764F" w:rsidRDefault="0089764F" w:rsidP="0089764F">
      <w:pPr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>พนักงานราชการทั่วไป กลุ่มงาน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52E6538D" w14:textId="2E710CD7" w:rsidR="00167506" w:rsidRDefault="002506B5" w:rsidP="0089764F">
      <w:pPr>
        <w:ind w:right="-30"/>
        <w:jc w:val="both"/>
        <w:rPr>
          <w:rFonts w:ascii="TH SarabunIT๙" w:hAnsi="TH SarabunIT๙" w:cs="TH SarabunIT๙"/>
          <w:sz w:val="32"/>
          <w:szCs w:val="32"/>
        </w:rPr>
      </w:pP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สังกัดที่ต้องปฏิบัติงาน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3066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C573F">
        <w:rPr>
          <w:rFonts w:ascii="TH SarabunIT๙" w:hAnsi="TH SarabunIT๙" w:cs="TH SarabunIT๙" w:hint="cs"/>
          <w:sz w:val="32"/>
          <w:szCs w:val="32"/>
          <w:cs/>
        </w:rPr>
        <w:t>กอง/สำนัก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2C573F"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69203BAF" w14:textId="77777777" w:rsidR="00124A79" w:rsidRPr="00234943" w:rsidRDefault="00124A79" w:rsidP="00124A79">
      <w:pPr>
        <w:spacing w:before="120"/>
        <w:ind w:right="-731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14:paraId="149EA5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</w:t>
      </w:r>
    </w:p>
    <w:p w14:paraId="2536920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98D8B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062445F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89C9FD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7BA8AF7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กำหนดระยะเวลาการมาปฏิบัติหน้าที่</w:t>
      </w:r>
    </w:p>
    <w:p w14:paraId="116160D3" w14:textId="77777777" w:rsidR="00167506" w:rsidRPr="00E17CD9" w:rsidRDefault="00167506" w:rsidP="00167506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พนักงานราชการทั่วไป</w:t>
      </w:r>
    </w:p>
    <w:p w14:paraId="5FCC2F6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 ปฏิบัติงานตามเวลาการปฏิบัติราชการปกติ</w:t>
      </w:r>
    </w:p>
    <w:p w14:paraId="3744725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ปฏิบัติงานตามระยะเวลา ดังนี้...............................................................................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</w:p>
    <w:p w14:paraId="57E261B8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</w:p>
    <w:p w14:paraId="22CBB6F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7C36395A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อื่น ๆ...............................................................................................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474330E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</w:t>
      </w:r>
    </w:p>
    <w:p w14:paraId="77B8B80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14:paraId="0479E7A0" w14:textId="77777777" w:rsidR="00997E1E" w:rsidRPr="00E17CD9" w:rsidRDefault="00997E1E" w:rsidP="00997E1E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347473">
        <w:rPr>
          <w:rFonts w:ascii="TH SarabunIT๙" w:hAnsi="TH SarabunIT๙" w:cs="TH SarabunIT๙"/>
          <w:sz w:val="32"/>
          <w:szCs w:val="32"/>
          <w:u w:val="single"/>
          <w:cs/>
        </w:rPr>
        <w:t>หมายเหตุ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</w:p>
    <w:p w14:paraId="53B7A663" w14:textId="4AF08370" w:rsidR="00997E1E" w:rsidRPr="0089764F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1.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ในกรณีที่</w:t>
      </w:r>
      <w:r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ได้กำหนดรายละเอียดมาตรฐานทั่วไปของงานในตำแหน่งใด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ไว้แล้ว อาจกำหนดหน้าที่ความรับผิดชอบของพนักงานราชการให้ปฏิบัติตามที่กรมส่งเสริมสหกรณ์กำหนดไว้สำหรับตำแหน่งนั้นก็ได้</w:t>
      </w:r>
    </w:p>
    <w:p w14:paraId="477705D2" w14:textId="3722BE6F" w:rsidR="00997E1E" w:rsidRPr="00FB4EF4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2.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ในกรณีจำเป็นเพื่อประโยชน์ของทางราชการ กรมส่งเสริมสหกรณ์อาจมีคำสั่งมอบหมายงานให้พนักงานราชการปฏิบัติเป็นพิเศษนอกเหนือจากขอบเขตหน้าที่ความรับผิดชอบที่กำหนดไว้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โดยถือเป็นการกำหนดหน้าที่ความรับผิดชอบตามสัญญานี้</w:t>
      </w:r>
    </w:p>
    <w:p w14:paraId="3C272BAC" w14:textId="29B59EE8" w:rsidR="00167506" w:rsidRPr="00FB4EF4" w:rsidRDefault="0089764F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ในกรณีที่มีความจำเป็นเพื่อประโยชน์ของทางราชการ กรมส่งเสริมสหกรณ์อาจมีคำสั่งเปลี่ยนแปลงระยะเวลาการมาปฏิบัติหน้าที่หรือมีคำสั่งให้ปฏิบัติหน้าที่เป็นอย่างอื่นได้ โดยไม่ต้องแก้ไขสัญญาและพนักงานราชการยินยอมปฏิบัติตามคำสั่งของกรมส่งเสริมสหกรณ์ โดยถือเป็นการกำหนดระยะเวลาการมาปฏิบัติงานตามสัญญานี้</w:t>
      </w:r>
    </w:p>
    <w:p w14:paraId="45C32BE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B78A651" w14:textId="77777777" w:rsidR="00440E05" w:rsidRPr="00347473" w:rsidRDefault="00440E05">
      <w:pPr>
        <w:rPr>
          <w:rFonts w:ascii="TH SarabunIT๙" w:hAnsi="TH SarabunIT๙" w:cs="TH SarabunIT๙"/>
        </w:rPr>
      </w:pPr>
    </w:p>
    <w:sectPr w:rsidR="00440E05" w:rsidRPr="00347473" w:rsidSect="005208D1">
      <w:pgSz w:w="11906" w:h="16838"/>
      <w:pgMar w:top="709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3442C"/>
    <w:rsid w:val="00036462"/>
    <w:rsid w:val="00053948"/>
    <w:rsid w:val="00056432"/>
    <w:rsid w:val="000676E8"/>
    <w:rsid w:val="00077830"/>
    <w:rsid w:val="00092A33"/>
    <w:rsid w:val="001162E7"/>
    <w:rsid w:val="00124A79"/>
    <w:rsid w:val="00125A8B"/>
    <w:rsid w:val="00133814"/>
    <w:rsid w:val="0015505C"/>
    <w:rsid w:val="00167506"/>
    <w:rsid w:val="00194D87"/>
    <w:rsid w:val="001B6F05"/>
    <w:rsid w:val="001C2D83"/>
    <w:rsid w:val="001D1010"/>
    <w:rsid w:val="001D464A"/>
    <w:rsid w:val="001F73BA"/>
    <w:rsid w:val="00231D0C"/>
    <w:rsid w:val="00234943"/>
    <w:rsid w:val="002450FD"/>
    <w:rsid w:val="002506B5"/>
    <w:rsid w:val="0027104B"/>
    <w:rsid w:val="00272790"/>
    <w:rsid w:val="002873AE"/>
    <w:rsid w:val="0029034D"/>
    <w:rsid w:val="00294AAB"/>
    <w:rsid w:val="002B072A"/>
    <w:rsid w:val="002C573F"/>
    <w:rsid w:val="0030321E"/>
    <w:rsid w:val="00310442"/>
    <w:rsid w:val="00347473"/>
    <w:rsid w:val="00383583"/>
    <w:rsid w:val="003905DC"/>
    <w:rsid w:val="003A11A2"/>
    <w:rsid w:val="003F0746"/>
    <w:rsid w:val="00400A1E"/>
    <w:rsid w:val="00440E05"/>
    <w:rsid w:val="0047253B"/>
    <w:rsid w:val="00486D38"/>
    <w:rsid w:val="0049675F"/>
    <w:rsid w:val="004A2D83"/>
    <w:rsid w:val="004B0BE3"/>
    <w:rsid w:val="004D6C61"/>
    <w:rsid w:val="004E73EA"/>
    <w:rsid w:val="004F6D26"/>
    <w:rsid w:val="00503CEB"/>
    <w:rsid w:val="005208D1"/>
    <w:rsid w:val="0054662B"/>
    <w:rsid w:val="005926E0"/>
    <w:rsid w:val="00615D02"/>
    <w:rsid w:val="006479CF"/>
    <w:rsid w:val="00672EEE"/>
    <w:rsid w:val="006E7139"/>
    <w:rsid w:val="0071456B"/>
    <w:rsid w:val="00730665"/>
    <w:rsid w:val="00763F32"/>
    <w:rsid w:val="007A6517"/>
    <w:rsid w:val="007B2EE0"/>
    <w:rsid w:val="007E6EEE"/>
    <w:rsid w:val="007E7C5A"/>
    <w:rsid w:val="007F28C6"/>
    <w:rsid w:val="00851CB4"/>
    <w:rsid w:val="00854B10"/>
    <w:rsid w:val="0089764F"/>
    <w:rsid w:val="008A17BD"/>
    <w:rsid w:val="008A59B6"/>
    <w:rsid w:val="008C6B42"/>
    <w:rsid w:val="008E3D36"/>
    <w:rsid w:val="00917DFE"/>
    <w:rsid w:val="00927818"/>
    <w:rsid w:val="00997E1E"/>
    <w:rsid w:val="009C687B"/>
    <w:rsid w:val="009F138E"/>
    <w:rsid w:val="00A24598"/>
    <w:rsid w:val="00A27AB1"/>
    <w:rsid w:val="00A31768"/>
    <w:rsid w:val="00A36F28"/>
    <w:rsid w:val="00A448C2"/>
    <w:rsid w:val="00A51CEE"/>
    <w:rsid w:val="00A92E08"/>
    <w:rsid w:val="00AB7FDC"/>
    <w:rsid w:val="00AD375C"/>
    <w:rsid w:val="00AF3551"/>
    <w:rsid w:val="00B1044C"/>
    <w:rsid w:val="00B3059C"/>
    <w:rsid w:val="00B53D1E"/>
    <w:rsid w:val="00B57D5C"/>
    <w:rsid w:val="00B8482C"/>
    <w:rsid w:val="00B85CA9"/>
    <w:rsid w:val="00B964F0"/>
    <w:rsid w:val="00BD31D8"/>
    <w:rsid w:val="00BF32E1"/>
    <w:rsid w:val="00C103F2"/>
    <w:rsid w:val="00C31D57"/>
    <w:rsid w:val="00C6562D"/>
    <w:rsid w:val="00C84717"/>
    <w:rsid w:val="00C86788"/>
    <w:rsid w:val="00CA6A23"/>
    <w:rsid w:val="00CB3B08"/>
    <w:rsid w:val="00D02E07"/>
    <w:rsid w:val="00D106CA"/>
    <w:rsid w:val="00D275C6"/>
    <w:rsid w:val="00D37755"/>
    <w:rsid w:val="00D37D94"/>
    <w:rsid w:val="00D500B3"/>
    <w:rsid w:val="00D87CBC"/>
    <w:rsid w:val="00D92C49"/>
    <w:rsid w:val="00DB10DF"/>
    <w:rsid w:val="00DC152E"/>
    <w:rsid w:val="00DE1363"/>
    <w:rsid w:val="00E17CD9"/>
    <w:rsid w:val="00E56880"/>
    <w:rsid w:val="00E92EC4"/>
    <w:rsid w:val="00EA2729"/>
    <w:rsid w:val="00EB121B"/>
    <w:rsid w:val="00F654CC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82</cp:revision>
  <cp:lastPrinted>2020-09-02T07:01:00Z</cp:lastPrinted>
  <dcterms:created xsi:type="dcterms:W3CDTF">2017-08-04T05:59:00Z</dcterms:created>
  <dcterms:modified xsi:type="dcterms:W3CDTF">2024-09-19T03:32:00Z</dcterms:modified>
</cp:coreProperties>
</file>